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370FE" w14:textId="571262AB" w:rsidR="00BA7CD5" w:rsidRPr="00EF2E2D" w:rsidRDefault="00551E08" w:rsidP="00EF2E2D">
      <w:pPr>
        <w:jc w:val="center"/>
        <w:rPr>
          <w:b/>
          <w:bCs/>
          <w:sz w:val="28"/>
          <w:szCs w:val="28"/>
        </w:rPr>
      </w:pPr>
      <w:r w:rsidRPr="00EF2E2D">
        <w:rPr>
          <w:b/>
          <w:bCs/>
          <w:sz w:val="28"/>
          <w:szCs w:val="28"/>
        </w:rPr>
        <w:t>LMGC Member’s Online Module</w:t>
      </w:r>
      <w:r w:rsidR="00B60552" w:rsidRPr="00EF2E2D">
        <w:rPr>
          <w:b/>
          <w:bCs/>
          <w:sz w:val="28"/>
          <w:szCs w:val="28"/>
        </w:rPr>
        <w:t xml:space="preserve"> User Registration</w:t>
      </w:r>
    </w:p>
    <w:p w14:paraId="43CC8495" w14:textId="77777777" w:rsidR="00EF2E2D" w:rsidRDefault="00EF2E2D"/>
    <w:p w14:paraId="54F505F1" w14:textId="370E89E2" w:rsidR="00EF2E2D" w:rsidRDefault="00EF2E2D">
      <w:r>
        <w:t>The steps you will need to take:</w:t>
      </w:r>
    </w:p>
    <w:p w14:paraId="20E402B7" w14:textId="60C205E4" w:rsidR="00EF2E2D" w:rsidRPr="000011FF" w:rsidRDefault="00EF2E2D" w:rsidP="00EF2E2D">
      <w:pPr>
        <w:rPr>
          <w:b/>
          <w:bCs/>
        </w:rPr>
      </w:pPr>
    </w:p>
    <w:p w14:paraId="206798D3" w14:textId="18072E09" w:rsidR="00EF2E2D" w:rsidRDefault="00EF2E2D" w:rsidP="00EF2E2D">
      <w:r>
        <w:t>You must register to use the online payment system</w:t>
      </w:r>
    </w:p>
    <w:p w14:paraId="415EA5ED" w14:textId="7EF5E7B6" w:rsidR="00EF2E2D" w:rsidRDefault="00EF2E2D" w:rsidP="00EF2E2D">
      <w:r>
        <w:t xml:space="preserve">Member validation is: </w:t>
      </w:r>
    </w:p>
    <w:p w14:paraId="671055AE" w14:textId="07D59BDE" w:rsidR="00EF2E2D" w:rsidRDefault="00EF2E2D" w:rsidP="00EF2E2D">
      <w:r>
        <w:t>First, Last, Member#.  (First name is exactly as you see on your dues invoice from the treasurer)</w:t>
      </w:r>
    </w:p>
    <w:p w14:paraId="78B3D338" w14:textId="3848A97C" w:rsidR="00EF2E2D" w:rsidRDefault="00EF2E2D" w:rsidP="00EF2E2D">
      <w:r>
        <w:t xml:space="preserve">Then you will be prompted for </w:t>
      </w:r>
      <w:r w:rsidR="00992D0F">
        <w:t xml:space="preserve">a </w:t>
      </w:r>
      <w:r>
        <w:t>username and password</w:t>
      </w:r>
      <w:r w:rsidR="00992D0F">
        <w:t>.</w:t>
      </w:r>
    </w:p>
    <w:p w14:paraId="25BAF179" w14:textId="77777777" w:rsidR="00EF2E2D" w:rsidRDefault="00EF2E2D" w:rsidP="00EF2E2D">
      <w:pPr>
        <w:pStyle w:val="ListParagraph"/>
        <w:numPr>
          <w:ilvl w:val="0"/>
          <w:numId w:val="4"/>
        </w:numPr>
      </w:pPr>
      <w:r>
        <w:t>Username at least 3 characters with no specials characters (&amp;, #, etc.)</w:t>
      </w:r>
    </w:p>
    <w:p w14:paraId="0FCE789D" w14:textId="77777777" w:rsidR="00EF2E2D" w:rsidRDefault="00EF2E2D" w:rsidP="00EF2E2D">
      <w:pPr>
        <w:pStyle w:val="ListParagraph"/>
        <w:numPr>
          <w:ilvl w:val="0"/>
          <w:numId w:val="4"/>
        </w:numPr>
      </w:pPr>
      <w:r>
        <w:t>Pwd14 characters, at least one letter, number and special character</w:t>
      </w:r>
    </w:p>
    <w:p w14:paraId="6648EB30" w14:textId="59C2BA80" w:rsidR="00EF2E2D" w:rsidRDefault="00EF2E2D" w:rsidP="00EF2E2D">
      <w:r>
        <w:t>Create your account</w:t>
      </w:r>
      <w:r w:rsidR="002905A2">
        <w:t>.</w:t>
      </w:r>
    </w:p>
    <w:p w14:paraId="7B87B527" w14:textId="1E79A14F" w:rsidR="00EF2E2D" w:rsidRDefault="00EF2E2D">
      <w:r>
        <w:t>Subsequent usage, enter username and password to login</w:t>
      </w:r>
      <w:r w:rsidR="002905A2">
        <w:t>.</w:t>
      </w:r>
    </w:p>
    <w:p w14:paraId="02E75BBE" w14:textId="77777777" w:rsidR="00EF2E2D" w:rsidRDefault="00EF2E2D"/>
    <w:p w14:paraId="7320E6A3" w14:textId="287F0218" w:rsidR="00EF2E2D" w:rsidRDefault="00EF2E2D">
      <w:pPr>
        <w:rPr>
          <w:b/>
          <w:bCs/>
          <w:i/>
          <w:iCs/>
        </w:rPr>
      </w:pPr>
      <w:r w:rsidRPr="00EF2E2D">
        <w:rPr>
          <w:b/>
          <w:bCs/>
          <w:i/>
          <w:iCs/>
        </w:rPr>
        <w:t>Instructions if needed</w:t>
      </w:r>
    </w:p>
    <w:p w14:paraId="62D90A41" w14:textId="77777777" w:rsidR="00906414" w:rsidRPr="00EF2E2D" w:rsidRDefault="00906414">
      <w:pPr>
        <w:rPr>
          <w:b/>
          <w:bCs/>
          <w:i/>
          <w:iCs/>
        </w:rPr>
      </w:pPr>
    </w:p>
    <w:p w14:paraId="4034A4A3" w14:textId="526B6EC3" w:rsidR="00B60552" w:rsidRDefault="00B60552">
      <w:r>
        <w:t xml:space="preserve">Go to </w:t>
      </w:r>
      <w:r w:rsidR="00EF2E2D">
        <w:t>the homepage</w:t>
      </w:r>
      <w:r>
        <w:t xml:space="preserve"> of LMGC website and select Member Login</w:t>
      </w:r>
    </w:p>
    <w:p w14:paraId="7E2C2339" w14:textId="7793CE88" w:rsidR="00551E08" w:rsidRDefault="00105FD5">
      <w:r w:rsidRPr="00105FD5">
        <w:rPr>
          <w:noProof/>
        </w:rPr>
        <w:drawing>
          <wp:inline distT="0" distB="0" distL="0" distR="0" wp14:anchorId="7C67246C" wp14:editId="79F5FCFE">
            <wp:extent cx="5943600" cy="2025650"/>
            <wp:effectExtent l="0" t="0" r="0" b="0"/>
            <wp:docPr id="1213732659" name="Picture 1" descr="A water fountain in a po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32659" name="Picture 1" descr="A water fountain in a pond&#10;&#10;AI-generated content may be incorrect."/>
                    <pic:cNvPicPr/>
                  </pic:nvPicPr>
                  <pic:blipFill>
                    <a:blip r:embed="rId8"/>
                    <a:stretch>
                      <a:fillRect/>
                    </a:stretch>
                  </pic:blipFill>
                  <pic:spPr>
                    <a:xfrm>
                      <a:off x="0" y="0"/>
                      <a:ext cx="5943600" cy="2025650"/>
                    </a:xfrm>
                    <a:prstGeom prst="rect">
                      <a:avLst/>
                    </a:prstGeom>
                  </pic:spPr>
                </pic:pic>
              </a:graphicData>
            </a:graphic>
          </wp:inline>
        </w:drawing>
      </w:r>
    </w:p>
    <w:p w14:paraId="66FAA507" w14:textId="118E56A0" w:rsidR="00551E08" w:rsidRDefault="00CA6E48">
      <w:r>
        <w:t>For y</w:t>
      </w:r>
      <w:r w:rsidR="00B60552">
        <w:t xml:space="preserve">our first time, you </w:t>
      </w:r>
      <w:r w:rsidR="00EF2E2D">
        <w:t xml:space="preserve">will </w:t>
      </w:r>
      <w:r w:rsidR="00B60552">
        <w:t>need to select member registration</w:t>
      </w:r>
      <w:r w:rsidR="00EF2E2D">
        <w:t xml:space="preserve">.  </w:t>
      </w:r>
    </w:p>
    <w:p w14:paraId="4B91F51D" w14:textId="77777777" w:rsidR="00B60552" w:rsidRDefault="00B60552"/>
    <w:p w14:paraId="411A75C8" w14:textId="70496AC5" w:rsidR="00B60552" w:rsidRDefault="00B60552">
      <w:r w:rsidRPr="00B60552">
        <w:rPr>
          <w:noProof/>
        </w:rPr>
        <w:lastRenderedPageBreak/>
        <w:drawing>
          <wp:inline distT="0" distB="0" distL="0" distR="0" wp14:anchorId="2E49BAA2" wp14:editId="7394DDCB">
            <wp:extent cx="5943600" cy="2548255"/>
            <wp:effectExtent l="0" t="0" r="0" b="4445"/>
            <wp:docPr id="999546709" name="Picture 1" descr="A screenshot of a login p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546709" name="Picture 1" descr="A screenshot of a login page&#10;&#10;AI-generated content may be incorrect."/>
                    <pic:cNvPicPr/>
                  </pic:nvPicPr>
                  <pic:blipFill>
                    <a:blip r:embed="rId9"/>
                    <a:stretch>
                      <a:fillRect/>
                    </a:stretch>
                  </pic:blipFill>
                  <pic:spPr>
                    <a:xfrm>
                      <a:off x="0" y="0"/>
                      <a:ext cx="5943600" cy="2548255"/>
                    </a:xfrm>
                    <a:prstGeom prst="rect">
                      <a:avLst/>
                    </a:prstGeom>
                  </pic:spPr>
                </pic:pic>
              </a:graphicData>
            </a:graphic>
          </wp:inline>
        </w:drawing>
      </w:r>
    </w:p>
    <w:p w14:paraId="36B569F6" w14:textId="77777777" w:rsidR="00B60552" w:rsidRDefault="00B60552"/>
    <w:p w14:paraId="13D31681" w14:textId="343A21E6" w:rsidR="00B60552" w:rsidRDefault="00B60552">
      <w:r>
        <w:t>From here you will need to enter your member number, first name and last name as it appears on your monthly invoice.  Once entered, select Validate to confirm that what you entered matches what is in Jonas</w:t>
      </w:r>
      <w:r w:rsidR="00CA6E48">
        <w:t xml:space="preserve"> member profile</w:t>
      </w:r>
      <w:r>
        <w:t>.</w:t>
      </w:r>
    </w:p>
    <w:p w14:paraId="419C56A8" w14:textId="77777777" w:rsidR="00B60552" w:rsidRDefault="00B60552">
      <w:pPr>
        <w:rPr>
          <w:b/>
          <w:bCs/>
        </w:rPr>
      </w:pPr>
    </w:p>
    <w:p w14:paraId="0A4353D7" w14:textId="5A246750" w:rsidR="00B60552" w:rsidRDefault="00B60552">
      <w:pPr>
        <w:rPr>
          <w:b/>
          <w:bCs/>
        </w:rPr>
      </w:pPr>
      <w:r w:rsidRPr="00B60552">
        <w:rPr>
          <w:b/>
          <w:bCs/>
          <w:noProof/>
        </w:rPr>
        <w:drawing>
          <wp:inline distT="0" distB="0" distL="0" distR="0" wp14:anchorId="0853B6B2" wp14:editId="6219E603">
            <wp:extent cx="5943600" cy="2412365"/>
            <wp:effectExtent l="0" t="0" r="0" b="6985"/>
            <wp:docPr id="148984850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848507" name="Picture 1" descr="A screenshot of a computer&#10;&#10;AI-generated content may be incorrect."/>
                    <pic:cNvPicPr/>
                  </pic:nvPicPr>
                  <pic:blipFill>
                    <a:blip r:embed="rId10"/>
                    <a:stretch>
                      <a:fillRect/>
                    </a:stretch>
                  </pic:blipFill>
                  <pic:spPr>
                    <a:xfrm>
                      <a:off x="0" y="0"/>
                      <a:ext cx="5943600" cy="2412365"/>
                    </a:xfrm>
                    <a:prstGeom prst="rect">
                      <a:avLst/>
                    </a:prstGeom>
                  </pic:spPr>
                </pic:pic>
              </a:graphicData>
            </a:graphic>
          </wp:inline>
        </w:drawing>
      </w:r>
    </w:p>
    <w:p w14:paraId="3D466580" w14:textId="3AE514E9" w:rsidR="00B60552" w:rsidRPr="00B60552" w:rsidRDefault="00B60552">
      <w:r w:rsidRPr="00B60552">
        <w:t xml:space="preserve">If you need additional </w:t>
      </w:r>
      <w:r w:rsidR="00CA6E48" w:rsidRPr="00B60552">
        <w:t>information,</w:t>
      </w:r>
      <w:r w:rsidRPr="00B60552">
        <w:t xml:space="preserve"> you can select </w:t>
      </w:r>
      <w:r w:rsidRPr="00CA6E48">
        <w:rPr>
          <w:color w:val="00B0F0"/>
          <w:u w:val="single"/>
        </w:rPr>
        <w:t>click here</w:t>
      </w:r>
      <w:r w:rsidRPr="00B60552">
        <w:t xml:space="preserve"> for further details</w:t>
      </w:r>
    </w:p>
    <w:p w14:paraId="72C3CC6C" w14:textId="344B0688" w:rsidR="00B60552" w:rsidRDefault="00B60552">
      <w:pPr>
        <w:rPr>
          <w:b/>
          <w:bCs/>
        </w:rPr>
      </w:pPr>
      <w:r w:rsidRPr="00B60552">
        <w:rPr>
          <w:b/>
          <w:bCs/>
          <w:noProof/>
        </w:rPr>
        <w:lastRenderedPageBreak/>
        <w:drawing>
          <wp:inline distT="0" distB="0" distL="0" distR="0" wp14:anchorId="1C0D5E94" wp14:editId="2143C79B">
            <wp:extent cx="5943600" cy="2412365"/>
            <wp:effectExtent l="0" t="0" r="0" b="6985"/>
            <wp:docPr id="18116481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48140" name="Picture 1" descr="A screenshot of a computer&#10;&#10;AI-generated content may be incorrect."/>
                    <pic:cNvPicPr/>
                  </pic:nvPicPr>
                  <pic:blipFill>
                    <a:blip r:embed="rId11"/>
                    <a:stretch>
                      <a:fillRect/>
                    </a:stretch>
                  </pic:blipFill>
                  <pic:spPr>
                    <a:xfrm>
                      <a:off x="0" y="0"/>
                      <a:ext cx="5943600" cy="2412365"/>
                    </a:xfrm>
                    <a:prstGeom prst="rect">
                      <a:avLst/>
                    </a:prstGeom>
                  </pic:spPr>
                </pic:pic>
              </a:graphicData>
            </a:graphic>
          </wp:inline>
        </w:drawing>
      </w:r>
    </w:p>
    <w:p w14:paraId="61919868" w14:textId="77777777" w:rsidR="00EF2E2D" w:rsidRDefault="00EF2E2D">
      <w:pPr>
        <w:rPr>
          <w:b/>
          <w:bCs/>
        </w:rPr>
      </w:pPr>
    </w:p>
    <w:p w14:paraId="5C0A1B82" w14:textId="0ACE274B" w:rsidR="00CA6E48" w:rsidRDefault="00CA6E48">
      <w:r>
        <w:t xml:space="preserve">Your username must be at least 3 characters.  Your password is 14 characters with at least 1 letter, number and special character.  </w:t>
      </w:r>
    </w:p>
    <w:p w14:paraId="78FC27DC" w14:textId="3B9B4C88" w:rsidR="00CA6E48" w:rsidRDefault="00CA6E48" w:rsidP="00CA6E48">
      <w:r>
        <w:t>Regarding entering your email during registration… four scenarios of registration based on your email on file:</w:t>
      </w:r>
    </w:p>
    <w:p w14:paraId="7C922A17" w14:textId="4C493441" w:rsidR="00CA6E48" w:rsidRDefault="00CA6E48" w:rsidP="00CA6E48">
      <w:pPr>
        <w:pStyle w:val="ListParagraph"/>
        <w:numPr>
          <w:ilvl w:val="0"/>
          <w:numId w:val="3"/>
        </w:numPr>
      </w:pPr>
      <w:r>
        <w:t>Valid home email address is in Jonas.  Select your home email address.</w:t>
      </w:r>
    </w:p>
    <w:p w14:paraId="0E65A846" w14:textId="6DFEDDBF" w:rsidR="00CA6E48" w:rsidRDefault="00CA6E48" w:rsidP="00CA6E48">
      <w:pPr>
        <w:pStyle w:val="ListParagraph"/>
        <w:numPr>
          <w:ilvl w:val="0"/>
          <w:numId w:val="3"/>
        </w:numPr>
      </w:pPr>
      <w:r>
        <w:t>Valid business email address in Jonas.  Select your business email address.</w:t>
      </w:r>
    </w:p>
    <w:p w14:paraId="6CF538E7" w14:textId="4E9FF3D8" w:rsidR="00CA6E48" w:rsidRDefault="00CA6E48" w:rsidP="00CA6E48">
      <w:pPr>
        <w:pStyle w:val="ListParagraph"/>
        <w:numPr>
          <w:ilvl w:val="0"/>
          <w:numId w:val="3"/>
        </w:numPr>
      </w:pPr>
      <w:r>
        <w:t>No email on file in Jonas.   Enter the email you want to use for Jonas.</w:t>
      </w:r>
    </w:p>
    <w:p w14:paraId="4802A1B2" w14:textId="44B9C02A" w:rsidR="00CA6E48" w:rsidRDefault="00CA6E48" w:rsidP="00CA6E48">
      <w:pPr>
        <w:pStyle w:val="ListParagraph"/>
        <w:numPr>
          <w:ilvl w:val="0"/>
          <w:numId w:val="3"/>
        </w:numPr>
      </w:pPr>
      <w:r>
        <w:t>Email is not accurate in Jonas.  Admin will need to edit email to the correct email address</w:t>
      </w:r>
    </w:p>
    <w:p w14:paraId="51C386C2" w14:textId="09E8D82C" w:rsidR="00CA6E48" w:rsidRPr="00CA6E48" w:rsidRDefault="00CA6E48" w:rsidP="00CA6E48"/>
    <w:p w14:paraId="153E75BA" w14:textId="685E5A22" w:rsidR="00EF2E2D" w:rsidRDefault="00EF2E2D">
      <w:pPr>
        <w:rPr>
          <w:b/>
          <w:bCs/>
        </w:rPr>
      </w:pPr>
      <w:r w:rsidRPr="00EF2E2D">
        <w:rPr>
          <w:b/>
          <w:bCs/>
          <w:noProof/>
        </w:rPr>
        <w:lastRenderedPageBreak/>
        <w:drawing>
          <wp:inline distT="0" distB="0" distL="0" distR="0" wp14:anchorId="06B4A877" wp14:editId="483BF3AC">
            <wp:extent cx="5943600" cy="4763135"/>
            <wp:effectExtent l="0" t="0" r="0" b="0"/>
            <wp:docPr id="535810543" name="Picture 1" descr="A screenshot of a login p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810543" name="Picture 1" descr="A screenshot of a login page&#10;&#10;AI-generated content may be incorrect."/>
                    <pic:cNvPicPr/>
                  </pic:nvPicPr>
                  <pic:blipFill>
                    <a:blip r:embed="rId12"/>
                    <a:stretch>
                      <a:fillRect/>
                    </a:stretch>
                  </pic:blipFill>
                  <pic:spPr>
                    <a:xfrm>
                      <a:off x="0" y="0"/>
                      <a:ext cx="5943600" cy="4763135"/>
                    </a:xfrm>
                    <a:prstGeom prst="rect">
                      <a:avLst/>
                    </a:prstGeom>
                  </pic:spPr>
                </pic:pic>
              </a:graphicData>
            </a:graphic>
          </wp:inline>
        </w:drawing>
      </w:r>
    </w:p>
    <w:p w14:paraId="1A13C234" w14:textId="1E2DB117" w:rsidR="00993C77" w:rsidRDefault="00993C77"/>
    <w:p w14:paraId="76A95C72" w14:textId="3E4804FA" w:rsidR="0064693D" w:rsidRDefault="00CA6E48" w:rsidP="00CA6E48">
      <w:r>
        <w:t>Once you have created your account, the next time you log in, a 5-digit code will be sent to your email.  This will only need to be provided once every 30 days.</w:t>
      </w:r>
    </w:p>
    <w:p w14:paraId="03C6424F" w14:textId="77777777" w:rsidR="00CA6E48" w:rsidRDefault="00CA6E48" w:rsidP="00E32639">
      <w:pPr>
        <w:rPr>
          <w:b/>
          <w:bCs/>
        </w:rPr>
      </w:pPr>
    </w:p>
    <w:p w14:paraId="5DE548AC" w14:textId="6BF3D1D8" w:rsidR="00E32639" w:rsidRPr="00E32639" w:rsidRDefault="00E32639" w:rsidP="00E32639">
      <w:r w:rsidRPr="00E32639">
        <w:rPr>
          <w:b/>
          <w:bCs/>
        </w:rPr>
        <w:t>Member Payment Experience</w:t>
      </w:r>
    </w:p>
    <w:p w14:paraId="4021C913" w14:textId="14E47453" w:rsidR="00E32639" w:rsidRPr="00E32639" w:rsidRDefault="00CA6E48" w:rsidP="00E32639">
      <w:pPr>
        <w:ind w:left="360"/>
      </w:pPr>
      <w:r>
        <w:t>You</w:t>
      </w:r>
      <w:r w:rsidR="00E32639" w:rsidRPr="00E32639">
        <w:t xml:space="preserve"> can be </w:t>
      </w:r>
      <w:r>
        <w:t>select</w:t>
      </w:r>
      <w:r w:rsidR="00E32639" w:rsidRPr="00E32639">
        <w:t xml:space="preserve"> the links to access the videos </w:t>
      </w:r>
      <w:r>
        <w:t>regarding payment process</w:t>
      </w:r>
      <w:r w:rsidR="00E32639" w:rsidRPr="00E32639">
        <w:t>:</w:t>
      </w:r>
    </w:p>
    <w:p w14:paraId="6B2BA887" w14:textId="77777777" w:rsidR="00E32639" w:rsidRPr="00E32639" w:rsidRDefault="00E32639" w:rsidP="00E32639">
      <w:pPr>
        <w:numPr>
          <w:ilvl w:val="0"/>
          <w:numId w:val="1"/>
        </w:numPr>
      </w:pPr>
      <w:hyperlink r:id="rId13" w:tooltip="https://url.avanan.click/v2/r01/___https://jonassoftware.ornovember.com/api/mailings/click/5~EaBj9niy4EB3of3Xs8EExcuxEBDNVCTSEgLLgBjXRXLuQ5w1gptB6mCUgbxxYKFBfT1uqTvXFvCx1jMVUng2zvedAg4XAwtd6GWWyvpFpVa65V4xb2YcQvoqMErew3JGst5brTye9ArQWVtaqkceu6QtHigEA6R6atsw9jg" w:history="1">
        <w:r w:rsidRPr="00E32639">
          <w:rPr>
            <w:rStyle w:val="Hyperlink"/>
          </w:rPr>
          <w:t>Online Credit Card Payment </w:t>
        </w:r>
      </w:hyperlink>
      <w:r w:rsidRPr="00E32639">
        <w:t>– Member Perspective</w:t>
      </w:r>
    </w:p>
    <w:p w14:paraId="1CBB1F54" w14:textId="1B4F5FC2" w:rsidR="00E32639" w:rsidRPr="00E32639" w:rsidRDefault="00E32639" w:rsidP="00CA6E48">
      <w:pPr>
        <w:numPr>
          <w:ilvl w:val="0"/>
          <w:numId w:val="1"/>
        </w:numPr>
      </w:pPr>
      <w:hyperlink r:id="rId14" w:tooltip="https://url.avanan.click/v2/r01/___https://jonassoftware.ornovember.com/api/mailings/click/5~EaBj9niy4EB3of3Xs8EExcuxEBDNVHPgW2r4jSrHdpGuw9f1ZGnpdVqwqY1c4UA3rtry5yqbAaUf3hGs9Tq5y2du5XqXhBWHP9PSyzwyBCB1RG9TEkEYoi8w3q3efQ8ZKFDsDTZefdA1HTvrpV22XGCEzz4wp1TRCPFU6LE" w:history="1">
        <w:r w:rsidRPr="00E32639">
          <w:rPr>
            <w:rStyle w:val="Hyperlink"/>
          </w:rPr>
          <w:t>Online Bank Account Payment </w:t>
        </w:r>
      </w:hyperlink>
      <w:r w:rsidRPr="00E32639">
        <w:t>– Member Perspective</w:t>
      </w:r>
    </w:p>
    <w:p w14:paraId="261DAA43" w14:textId="77777777" w:rsidR="00140518" w:rsidRDefault="00140518"/>
    <w:p w14:paraId="7CAB0232" w14:textId="3927CF24" w:rsidR="00140518" w:rsidRDefault="008A4692">
      <w:r>
        <w:t xml:space="preserve">Videos also available under </w:t>
      </w:r>
      <w:r w:rsidRPr="008A4692">
        <w:rPr>
          <w:b/>
          <w:bCs/>
          <w:highlight w:val="yellow"/>
        </w:rPr>
        <w:t>Help</w:t>
      </w:r>
      <w:r>
        <w:t xml:space="preserve"> </w:t>
      </w:r>
    </w:p>
    <w:p w14:paraId="606E21D8" w14:textId="5B19825D" w:rsidR="00551E08" w:rsidRDefault="0064780A">
      <w:r w:rsidRPr="0064780A">
        <w:drawing>
          <wp:inline distT="0" distB="0" distL="0" distR="0" wp14:anchorId="2281EFAF" wp14:editId="3F2A92D1">
            <wp:extent cx="5943600" cy="395605"/>
            <wp:effectExtent l="0" t="0" r="0" b="4445"/>
            <wp:docPr id="1400054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54658" name=""/>
                    <pic:cNvPicPr/>
                  </pic:nvPicPr>
                  <pic:blipFill>
                    <a:blip r:embed="rId15"/>
                    <a:stretch>
                      <a:fillRect/>
                    </a:stretch>
                  </pic:blipFill>
                  <pic:spPr>
                    <a:xfrm>
                      <a:off x="0" y="0"/>
                      <a:ext cx="5943600" cy="395605"/>
                    </a:xfrm>
                    <a:prstGeom prst="rect">
                      <a:avLst/>
                    </a:prstGeom>
                  </pic:spPr>
                </pic:pic>
              </a:graphicData>
            </a:graphic>
          </wp:inline>
        </w:drawing>
      </w:r>
    </w:p>
    <w:p w14:paraId="008D5369" w14:textId="77777777" w:rsidR="00551E08" w:rsidRDefault="00551E08"/>
    <w:p w14:paraId="5C6183C4" w14:textId="693F6C0F" w:rsidR="00551E08" w:rsidRDefault="00551E08">
      <w:r w:rsidRPr="009C1F38">
        <w:rPr>
          <w:b/>
          <w:bCs/>
          <w:sz w:val="28"/>
          <w:szCs w:val="28"/>
        </w:rPr>
        <w:t>How to access the mobile application</w:t>
      </w:r>
      <w:r w:rsidR="009C1F38" w:rsidRPr="009C1F38">
        <w:rPr>
          <w:b/>
          <w:bCs/>
          <w:sz w:val="28"/>
          <w:szCs w:val="28"/>
        </w:rPr>
        <w:t xml:space="preserve"> for your smart phone</w:t>
      </w:r>
      <w:r w:rsidR="009C1F38">
        <w:t>:</w:t>
      </w:r>
    </w:p>
    <w:p w14:paraId="396F8B6C" w14:textId="77777777" w:rsidR="009C1F38" w:rsidRDefault="009C1F38"/>
    <w:p w14:paraId="6AE8B54A" w14:textId="3E343885" w:rsidR="009C1F38" w:rsidRDefault="00FB7EAF">
      <w:r w:rsidRPr="00FB7EAF">
        <w:t>Your ClubHouse Online mobile app is now ready. To download, go to Apple or Google Play store, search for “ClubHouse Online Mobile App” to install.</w:t>
      </w:r>
    </w:p>
    <w:p w14:paraId="4B3927B6" w14:textId="031929BB" w:rsidR="009C1F38" w:rsidRDefault="00840305">
      <w:r>
        <w:t>You will need to register on the website</w:t>
      </w:r>
      <w:r w:rsidR="00293137">
        <w:t xml:space="preserve"> before you can log into the app.</w:t>
      </w:r>
    </w:p>
    <w:p w14:paraId="303B384A" w14:textId="77777777" w:rsidR="00551E08" w:rsidRDefault="00551E08"/>
    <w:p w14:paraId="686FD9D2" w14:textId="77777777" w:rsidR="000267E8" w:rsidRDefault="000267E8"/>
    <w:sectPr w:rsidR="00026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B7EE0"/>
    <w:multiLevelType w:val="hybridMultilevel"/>
    <w:tmpl w:val="75FE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B72EA"/>
    <w:multiLevelType w:val="hybridMultilevel"/>
    <w:tmpl w:val="1CB6D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B1D04"/>
    <w:multiLevelType w:val="multilevel"/>
    <w:tmpl w:val="CACA2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CA3A3C"/>
    <w:multiLevelType w:val="multilevel"/>
    <w:tmpl w:val="C2DE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7756419">
    <w:abstractNumId w:val="2"/>
  </w:num>
  <w:num w:numId="2" w16cid:durableId="1316110429">
    <w:abstractNumId w:val="3"/>
  </w:num>
  <w:num w:numId="3" w16cid:durableId="2132436455">
    <w:abstractNumId w:val="1"/>
  </w:num>
  <w:num w:numId="4" w16cid:durableId="68887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16"/>
    <w:rsid w:val="000011FF"/>
    <w:rsid w:val="00010CDF"/>
    <w:rsid w:val="00023867"/>
    <w:rsid w:val="000267E8"/>
    <w:rsid w:val="00077879"/>
    <w:rsid w:val="000A6CE4"/>
    <w:rsid w:val="000F6CB4"/>
    <w:rsid w:val="00105FD5"/>
    <w:rsid w:val="00140518"/>
    <w:rsid w:val="00161BD4"/>
    <w:rsid w:val="001B5BCD"/>
    <w:rsid w:val="001D4EEF"/>
    <w:rsid w:val="001F0D12"/>
    <w:rsid w:val="002329CF"/>
    <w:rsid w:val="002776C3"/>
    <w:rsid w:val="00282354"/>
    <w:rsid w:val="002905A2"/>
    <w:rsid w:val="00293137"/>
    <w:rsid w:val="00337CA0"/>
    <w:rsid w:val="00350401"/>
    <w:rsid w:val="00363699"/>
    <w:rsid w:val="00375101"/>
    <w:rsid w:val="004E3829"/>
    <w:rsid w:val="00531E97"/>
    <w:rsid w:val="00551E08"/>
    <w:rsid w:val="00557A40"/>
    <w:rsid w:val="00590D22"/>
    <w:rsid w:val="00617A56"/>
    <w:rsid w:val="0064693D"/>
    <w:rsid w:val="0064780A"/>
    <w:rsid w:val="006E6B2A"/>
    <w:rsid w:val="00800FFA"/>
    <w:rsid w:val="00833744"/>
    <w:rsid w:val="00840305"/>
    <w:rsid w:val="008A4692"/>
    <w:rsid w:val="00906414"/>
    <w:rsid w:val="00992D0F"/>
    <w:rsid w:val="00993C77"/>
    <w:rsid w:val="009C1F38"/>
    <w:rsid w:val="00A138C4"/>
    <w:rsid w:val="00B14116"/>
    <w:rsid w:val="00B22693"/>
    <w:rsid w:val="00B60552"/>
    <w:rsid w:val="00BA3AFA"/>
    <w:rsid w:val="00BA7CD5"/>
    <w:rsid w:val="00C01448"/>
    <w:rsid w:val="00C07C92"/>
    <w:rsid w:val="00C12D5A"/>
    <w:rsid w:val="00C85788"/>
    <w:rsid w:val="00CA6E48"/>
    <w:rsid w:val="00CC3FC3"/>
    <w:rsid w:val="00CE26E6"/>
    <w:rsid w:val="00D640A4"/>
    <w:rsid w:val="00DB6820"/>
    <w:rsid w:val="00DF43EC"/>
    <w:rsid w:val="00DF7C4E"/>
    <w:rsid w:val="00E20B77"/>
    <w:rsid w:val="00E32639"/>
    <w:rsid w:val="00E33CFF"/>
    <w:rsid w:val="00E768C6"/>
    <w:rsid w:val="00E77B52"/>
    <w:rsid w:val="00EB7290"/>
    <w:rsid w:val="00EF2E2D"/>
    <w:rsid w:val="00F75ADF"/>
    <w:rsid w:val="00FB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33B0"/>
  <w15:chartTrackingRefBased/>
  <w15:docId w15:val="{909EED74-BCC0-4EBB-96A6-FEDC9E88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1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41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41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41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1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1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1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1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1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1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41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41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41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41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1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1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1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116"/>
    <w:rPr>
      <w:rFonts w:eastAsiaTheme="majorEastAsia" w:cstheme="majorBidi"/>
      <w:color w:val="272727" w:themeColor="text1" w:themeTint="D8"/>
    </w:rPr>
  </w:style>
  <w:style w:type="paragraph" w:styleId="Title">
    <w:name w:val="Title"/>
    <w:basedOn w:val="Normal"/>
    <w:next w:val="Normal"/>
    <w:link w:val="TitleChar"/>
    <w:uiPriority w:val="10"/>
    <w:qFormat/>
    <w:rsid w:val="00B141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1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1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1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116"/>
    <w:pPr>
      <w:spacing w:before="160"/>
      <w:jc w:val="center"/>
    </w:pPr>
    <w:rPr>
      <w:i/>
      <w:iCs/>
      <w:color w:val="404040" w:themeColor="text1" w:themeTint="BF"/>
    </w:rPr>
  </w:style>
  <w:style w:type="character" w:customStyle="1" w:styleId="QuoteChar">
    <w:name w:val="Quote Char"/>
    <w:basedOn w:val="DefaultParagraphFont"/>
    <w:link w:val="Quote"/>
    <w:uiPriority w:val="29"/>
    <w:rsid w:val="00B14116"/>
    <w:rPr>
      <w:i/>
      <w:iCs/>
      <w:color w:val="404040" w:themeColor="text1" w:themeTint="BF"/>
    </w:rPr>
  </w:style>
  <w:style w:type="paragraph" w:styleId="ListParagraph">
    <w:name w:val="List Paragraph"/>
    <w:basedOn w:val="Normal"/>
    <w:uiPriority w:val="34"/>
    <w:qFormat/>
    <w:rsid w:val="00B14116"/>
    <w:pPr>
      <w:ind w:left="720"/>
      <w:contextualSpacing/>
    </w:pPr>
  </w:style>
  <w:style w:type="character" w:styleId="IntenseEmphasis">
    <w:name w:val="Intense Emphasis"/>
    <w:basedOn w:val="DefaultParagraphFont"/>
    <w:uiPriority w:val="21"/>
    <w:qFormat/>
    <w:rsid w:val="00B14116"/>
    <w:rPr>
      <w:i/>
      <w:iCs/>
      <w:color w:val="0F4761" w:themeColor="accent1" w:themeShade="BF"/>
    </w:rPr>
  </w:style>
  <w:style w:type="paragraph" w:styleId="IntenseQuote">
    <w:name w:val="Intense Quote"/>
    <w:basedOn w:val="Normal"/>
    <w:next w:val="Normal"/>
    <w:link w:val="IntenseQuoteChar"/>
    <w:uiPriority w:val="30"/>
    <w:qFormat/>
    <w:rsid w:val="00B141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4116"/>
    <w:rPr>
      <w:i/>
      <w:iCs/>
      <w:color w:val="0F4761" w:themeColor="accent1" w:themeShade="BF"/>
    </w:rPr>
  </w:style>
  <w:style w:type="character" w:styleId="IntenseReference">
    <w:name w:val="Intense Reference"/>
    <w:basedOn w:val="DefaultParagraphFont"/>
    <w:uiPriority w:val="32"/>
    <w:qFormat/>
    <w:rsid w:val="00B14116"/>
    <w:rPr>
      <w:b/>
      <w:bCs/>
      <w:smallCaps/>
      <w:color w:val="0F4761" w:themeColor="accent1" w:themeShade="BF"/>
      <w:spacing w:val="5"/>
    </w:rPr>
  </w:style>
  <w:style w:type="character" w:styleId="Hyperlink">
    <w:name w:val="Hyperlink"/>
    <w:basedOn w:val="DefaultParagraphFont"/>
    <w:uiPriority w:val="99"/>
    <w:unhideWhenUsed/>
    <w:rsid w:val="00E32639"/>
    <w:rPr>
      <w:color w:val="467886" w:themeColor="hyperlink"/>
      <w:u w:val="single"/>
    </w:rPr>
  </w:style>
  <w:style w:type="character" w:styleId="UnresolvedMention">
    <w:name w:val="Unresolved Mention"/>
    <w:basedOn w:val="DefaultParagraphFont"/>
    <w:uiPriority w:val="99"/>
    <w:semiHidden/>
    <w:unhideWhenUsed/>
    <w:rsid w:val="00E32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7252">
      <w:bodyDiv w:val="1"/>
      <w:marLeft w:val="0"/>
      <w:marRight w:val="0"/>
      <w:marTop w:val="0"/>
      <w:marBottom w:val="0"/>
      <w:divBdr>
        <w:top w:val="none" w:sz="0" w:space="0" w:color="auto"/>
        <w:left w:val="none" w:sz="0" w:space="0" w:color="auto"/>
        <w:bottom w:val="none" w:sz="0" w:space="0" w:color="auto"/>
        <w:right w:val="none" w:sz="0" w:space="0" w:color="auto"/>
      </w:divBdr>
      <w:divsChild>
        <w:div w:id="93869678">
          <w:marLeft w:val="0"/>
          <w:marRight w:val="0"/>
          <w:marTop w:val="0"/>
          <w:marBottom w:val="336"/>
          <w:divBdr>
            <w:top w:val="none" w:sz="0" w:space="0" w:color="auto"/>
            <w:left w:val="none" w:sz="0" w:space="0" w:color="auto"/>
            <w:bottom w:val="none" w:sz="0" w:space="0" w:color="auto"/>
            <w:right w:val="none" w:sz="0" w:space="0" w:color="auto"/>
          </w:divBdr>
        </w:div>
        <w:div w:id="1172986112">
          <w:marLeft w:val="0"/>
          <w:marRight w:val="0"/>
          <w:marTop w:val="0"/>
          <w:marBottom w:val="0"/>
          <w:divBdr>
            <w:top w:val="none" w:sz="0" w:space="0" w:color="auto"/>
            <w:left w:val="none" w:sz="0" w:space="0" w:color="auto"/>
            <w:bottom w:val="none" w:sz="0" w:space="0" w:color="auto"/>
            <w:right w:val="none" w:sz="0" w:space="0" w:color="auto"/>
          </w:divBdr>
        </w:div>
      </w:divsChild>
    </w:div>
    <w:div w:id="333535258">
      <w:bodyDiv w:val="1"/>
      <w:marLeft w:val="0"/>
      <w:marRight w:val="0"/>
      <w:marTop w:val="0"/>
      <w:marBottom w:val="0"/>
      <w:divBdr>
        <w:top w:val="none" w:sz="0" w:space="0" w:color="auto"/>
        <w:left w:val="none" w:sz="0" w:space="0" w:color="auto"/>
        <w:bottom w:val="none" w:sz="0" w:space="0" w:color="auto"/>
        <w:right w:val="none" w:sz="0" w:space="0" w:color="auto"/>
      </w:divBdr>
      <w:divsChild>
        <w:div w:id="1592541981">
          <w:marLeft w:val="0"/>
          <w:marRight w:val="0"/>
          <w:marTop w:val="0"/>
          <w:marBottom w:val="336"/>
          <w:divBdr>
            <w:top w:val="none" w:sz="0" w:space="0" w:color="auto"/>
            <w:left w:val="none" w:sz="0" w:space="0" w:color="auto"/>
            <w:bottom w:val="none" w:sz="0" w:space="0" w:color="auto"/>
            <w:right w:val="none" w:sz="0" w:space="0" w:color="auto"/>
          </w:divBdr>
        </w:div>
        <w:div w:id="1751924858">
          <w:marLeft w:val="0"/>
          <w:marRight w:val="0"/>
          <w:marTop w:val="0"/>
          <w:marBottom w:val="0"/>
          <w:divBdr>
            <w:top w:val="none" w:sz="0" w:space="0" w:color="auto"/>
            <w:left w:val="none" w:sz="0" w:space="0" w:color="auto"/>
            <w:bottom w:val="none" w:sz="0" w:space="0" w:color="auto"/>
            <w:right w:val="none" w:sz="0" w:space="0" w:color="auto"/>
          </w:divBdr>
        </w:div>
      </w:divsChild>
    </w:div>
    <w:div w:id="576020305">
      <w:bodyDiv w:val="1"/>
      <w:marLeft w:val="0"/>
      <w:marRight w:val="0"/>
      <w:marTop w:val="0"/>
      <w:marBottom w:val="0"/>
      <w:divBdr>
        <w:top w:val="none" w:sz="0" w:space="0" w:color="auto"/>
        <w:left w:val="none" w:sz="0" w:space="0" w:color="auto"/>
        <w:bottom w:val="none" w:sz="0" w:space="0" w:color="auto"/>
        <w:right w:val="none" w:sz="0" w:space="0" w:color="auto"/>
      </w:divBdr>
      <w:divsChild>
        <w:div w:id="879323286">
          <w:marLeft w:val="0"/>
          <w:marRight w:val="0"/>
          <w:marTop w:val="0"/>
          <w:marBottom w:val="0"/>
          <w:divBdr>
            <w:top w:val="none" w:sz="0" w:space="0" w:color="auto"/>
            <w:left w:val="none" w:sz="0" w:space="0" w:color="auto"/>
            <w:bottom w:val="none" w:sz="0" w:space="0" w:color="auto"/>
            <w:right w:val="none" w:sz="0" w:space="0" w:color="auto"/>
          </w:divBdr>
        </w:div>
        <w:div w:id="1516724344">
          <w:marLeft w:val="0"/>
          <w:marRight w:val="0"/>
          <w:marTop w:val="0"/>
          <w:marBottom w:val="0"/>
          <w:divBdr>
            <w:top w:val="none" w:sz="0" w:space="0" w:color="auto"/>
            <w:left w:val="none" w:sz="0" w:space="0" w:color="auto"/>
            <w:bottom w:val="none" w:sz="0" w:space="0" w:color="auto"/>
            <w:right w:val="none" w:sz="0" w:space="0" w:color="auto"/>
          </w:divBdr>
        </w:div>
        <w:div w:id="208809324">
          <w:marLeft w:val="0"/>
          <w:marRight w:val="0"/>
          <w:marTop w:val="0"/>
          <w:marBottom w:val="0"/>
          <w:divBdr>
            <w:top w:val="none" w:sz="0" w:space="0" w:color="auto"/>
            <w:left w:val="none" w:sz="0" w:space="0" w:color="auto"/>
            <w:bottom w:val="none" w:sz="0" w:space="0" w:color="auto"/>
            <w:right w:val="none" w:sz="0" w:space="0" w:color="auto"/>
          </w:divBdr>
        </w:div>
      </w:divsChild>
    </w:div>
    <w:div w:id="1236474077">
      <w:bodyDiv w:val="1"/>
      <w:marLeft w:val="0"/>
      <w:marRight w:val="0"/>
      <w:marTop w:val="0"/>
      <w:marBottom w:val="0"/>
      <w:divBdr>
        <w:top w:val="none" w:sz="0" w:space="0" w:color="auto"/>
        <w:left w:val="none" w:sz="0" w:space="0" w:color="auto"/>
        <w:bottom w:val="none" w:sz="0" w:space="0" w:color="auto"/>
        <w:right w:val="none" w:sz="0" w:space="0" w:color="auto"/>
      </w:divBdr>
      <w:divsChild>
        <w:div w:id="582835306">
          <w:marLeft w:val="0"/>
          <w:marRight w:val="0"/>
          <w:marTop w:val="0"/>
          <w:marBottom w:val="336"/>
          <w:divBdr>
            <w:top w:val="none" w:sz="0" w:space="0" w:color="auto"/>
            <w:left w:val="none" w:sz="0" w:space="0" w:color="auto"/>
            <w:bottom w:val="none" w:sz="0" w:space="0" w:color="auto"/>
            <w:right w:val="none" w:sz="0" w:space="0" w:color="auto"/>
          </w:divBdr>
        </w:div>
      </w:divsChild>
    </w:div>
    <w:div w:id="2040930959">
      <w:bodyDiv w:val="1"/>
      <w:marLeft w:val="0"/>
      <w:marRight w:val="0"/>
      <w:marTop w:val="0"/>
      <w:marBottom w:val="0"/>
      <w:divBdr>
        <w:top w:val="none" w:sz="0" w:space="0" w:color="auto"/>
        <w:left w:val="none" w:sz="0" w:space="0" w:color="auto"/>
        <w:bottom w:val="none" w:sz="0" w:space="0" w:color="auto"/>
        <w:right w:val="none" w:sz="0" w:space="0" w:color="auto"/>
      </w:divBdr>
      <w:divsChild>
        <w:div w:id="39016916">
          <w:marLeft w:val="0"/>
          <w:marRight w:val="0"/>
          <w:marTop w:val="0"/>
          <w:marBottom w:val="33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l.avanan.click/v2/r01/___https:/jonassoftware.ornovember.com/api/mailings/click/5~EaBj9niy4EB3of3Xs8EExcuxEBDNVCTSEgLLgBjXRXLuQ5w1gptB6mCUgbxxYKFBfT1uqTvXFvCx1jMVUng2zvedAg4XAwtd6GWWyvpFpVa65V4xb2YcQvoqMErew3JGst5brTye9ArQWVtaqkceu6QtHigEA6R6atsw9jgh93bKaBe___.YXAzOmpvbmFzY29ycG9yYXRlOmE6bzpiOGViYTQ5YWE1NjRlMGRmODFhMmI3NzVjMjIzMzUxZTo3Ojk1ZmU6N2Y1Nzk3Y2ExZmQ5MjRlYTYzMDVlMjMyYjkwMzFhMjk3YTNkYWVhNjE5ZTVkNGE0YTk5Y2Y4MGI4NTE0Y2FkMzpoOlQ6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url.avanan.click/v2/r01/___https:/jonassoftware.ornovember.com/api/mailings/click/5~EaBj9niy4EB3of3Xs8EExcuxEBDNVHPgW2r4jSrHdpGuw9f1ZGnpdVqwqY1c4UA3rtry5yqbAaUf3hGs9Tq5y2du5XqXhBWHP9PSyzwyBCB1RG9TEkEYoi8w3q3efQ8ZKFDsDTZefdA1HTvrpV22XGCEzz4wp1TRCPFU6LER2GaTSJY___.YXAzOmpvbmFzY29ycG9yYXRlOmE6bzpiOGViYTQ5YWE1NjRlMGRmODFhMmI3NzVjMjIzMzUxZTo3OjA3YWM6ODE2MDhjNDI3MjQyZjZiNjQzZTllZWQ4Zjg1Nzk5ODYwZDY4ODUwYzUxNDhiZjY1ODQxZjU3ZTgyMWVjYjFhMzpoOlQ6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468F1F3F1CFF4BB43979E772444FE3" ma:contentTypeVersion="13" ma:contentTypeDescription="Create a new document." ma:contentTypeScope="" ma:versionID="5c4ab3e441b25be62d5044f600bb527a">
  <xsd:schema xmlns:xsd="http://www.w3.org/2001/XMLSchema" xmlns:xs="http://www.w3.org/2001/XMLSchema" xmlns:p="http://schemas.microsoft.com/office/2006/metadata/properties" xmlns:ns2="1a5d9204-a3d7-44ff-a34d-a6eac6e8ad7a" xmlns:ns3="6412fd95-3dae-48e7-87e9-6fa9747f24d7" targetNamespace="http://schemas.microsoft.com/office/2006/metadata/properties" ma:root="true" ma:fieldsID="0ff745dcf552f346cfa2b31d15177cae" ns2:_="" ns3:_="">
    <xsd:import namespace="1a5d9204-a3d7-44ff-a34d-a6eac6e8ad7a"/>
    <xsd:import namespace="6412fd95-3dae-48e7-87e9-6fa9747f24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d9204-a3d7-44ff-a34d-a6eac6e8a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fa4b57-4481-4a5d-9700-edd0ed89d2d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2fd95-3dae-48e7-87e9-6fa9747f24d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4a7d2c2-856a-4876-b7e4-b07117439584}" ma:internalName="TaxCatchAll" ma:showField="CatchAllData" ma:web="6412fd95-3dae-48e7-87e9-6fa9747f24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412fd95-3dae-48e7-87e9-6fa9747f24d7" xsi:nil="true"/>
    <lcf76f155ced4ddcb4097134ff3c332f xmlns="1a5d9204-a3d7-44ff-a34d-a6eac6e8ad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B1B2C0-CE24-4AD4-ADB6-B09B2E35D0CC}">
  <ds:schemaRefs>
    <ds:schemaRef ds:uri="http://schemas.microsoft.com/sharepoint/v3/contenttype/forms"/>
  </ds:schemaRefs>
</ds:datastoreItem>
</file>

<file path=customXml/itemProps2.xml><?xml version="1.0" encoding="utf-8"?>
<ds:datastoreItem xmlns:ds="http://schemas.openxmlformats.org/officeDocument/2006/customXml" ds:itemID="{D9FFC672-DFA0-4CF9-A90C-88133D4F1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d9204-a3d7-44ff-a34d-a6eac6e8ad7a"/>
    <ds:schemaRef ds:uri="6412fd95-3dae-48e7-87e9-6fa9747f2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3471D-86EB-4519-8330-60AB3A8813E2}">
  <ds:schemaRefs>
    <ds:schemaRef ds:uri="http://schemas.microsoft.com/office/2006/metadata/properties"/>
    <ds:schemaRef ds:uri="http://schemas.microsoft.com/office/infopath/2007/PartnerControls"/>
    <ds:schemaRef ds:uri="6412fd95-3dae-48e7-87e9-6fa9747f24d7"/>
    <ds:schemaRef ds:uri="1a5d9204-a3d7-44ff-a34d-a6eac6e8ad7a"/>
  </ds:schemaRefs>
</ds:datastoreItem>
</file>

<file path=docProps/app.xml><?xml version="1.0" encoding="utf-8"?>
<Properties xmlns="http://schemas.openxmlformats.org/officeDocument/2006/extended-properties" xmlns:vt="http://schemas.openxmlformats.org/officeDocument/2006/docPropsVTypes">
  <Template>Normal</Template>
  <TotalTime>19364</TotalTime>
  <Pages>5</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Tretola</dc:creator>
  <cp:keywords/>
  <dc:description/>
  <cp:lastModifiedBy>IT Manager</cp:lastModifiedBy>
  <cp:revision>53</cp:revision>
  <dcterms:created xsi:type="dcterms:W3CDTF">2025-01-19T17:05:00Z</dcterms:created>
  <dcterms:modified xsi:type="dcterms:W3CDTF">2025-02-27T02:27:00Z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0x010100EC468F1F3F1CFF4BB43979E772444FE3</vt:lpwstr>
  </property>
  <property fmtid="{D5CDD505-2E9C-101B-9397-08002B2CF9AE}" pid="3" name="MediaServiceImageTags">
    <vt:lpwstr/>
  </property>
</Properties>
</file>